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884BD1" w14:textId="4D224F1D" w:rsidR="00BA1DEB" w:rsidRPr="00BA1DEB" w:rsidRDefault="00BA1DEB" w:rsidP="00126AE1">
      <w:pPr>
        <w:jc w:val="center"/>
      </w:pPr>
      <w:bookmarkStart w:id="0" w:name="_Hlk227578764"/>
      <w:r w:rsidRPr="00BA1DEB">
        <w:rPr>
          <w:noProof/>
        </w:rPr>
        <w:drawing>
          <wp:inline distT="0" distB="0" distL="0" distR="0" wp14:anchorId="4288F769" wp14:editId="778AA7AE">
            <wp:extent cx="2628900" cy="904875"/>
            <wp:effectExtent l="0" t="0" r="0" b="9525"/>
            <wp:docPr id="234953053" name="Picture 2" descr="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om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28900" cy="904875"/>
                    </a:xfrm>
                    <a:prstGeom prst="rect">
                      <a:avLst/>
                    </a:prstGeom>
                    <a:noFill/>
                    <a:ln>
                      <a:noFill/>
                    </a:ln>
                  </pic:spPr>
                </pic:pic>
              </a:graphicData>
            </a:graphic>
          </wp:inline>
        </w:drawing>
      </w:r>
    </w:p>
    <w:p w14:paraId="56D14E24" w14:textId="3841EDC4" w:rsidR="00BA1DEB" w:rsidRPr="00BA1DEB" w:rsidRDefault="00BA1DEB" w:rsidP="00126AE1">
      <w:pPr>
        <w:jc w:val="center"/>
      </w:pPr>
    </w:p>
    <w:p w14:paraId="36AFA447" w14:textId="77777777" w:rsidR="00BA1DEB" w:rsidRPr="00BA1DEB" w:rsidRDefault="00BA1DEB" w:rsidP="00126AE1">
      <w:pPr>
        <w:jc w:val="center"/>
      </w:pPr>
      <w:r w:rsidRPr="00BA1DEB">
        <w:rPr>
          <w:b/>
          <w:bCs/>
        </w:rPr>
        <w:t>Summary-</w:t>
      </w:r>
    </w:p>
    <w:p w14:paraId="0B3E1289" w14:textId="73A4D567" w:rsidR="00BA1DEB" w:rsidRPr="00BA1DEB" w:rsidRDefault="00BA1DEB" w:rsidP="00126AE1">
      <w:pPr>
        <w:jc w:val="center"/>
      </w:pPr>
      <w:r w:rsidRPr="00BA1DEB">
        <w:rPr>
          <w:b/>
          <w:bCs/>
        </w:rPr>
        <w:t>6:00 pm Wednesday April 9th,2026</w:t>
      </w:r>
    </w:p>
    <w:p w14:paraId="6759C3F8" w14:textId="77777777" w:rsidR="00BA1DEB" w:rsidRPr="00BA1DEB" w:rsidRDefault="00BA1DEB" w:rsidP="00126AE1">
      <w:pPr>
        <w:jc w:val="center"/>
      </w:pPr>
      <w:r w:rsidRPr="00BA1DEB">
        <w:rPr>
          <w:b/>
          <w:bCs/>
        </w:rPr>
        <w:t>Keizer Community Center 930 Chemawa Rd. NE Keizer, Oregon 97303</w:t>
      </w:r>
    </w:p>
    <w:bookmarkEnd w:id="0"/>
    <w:p w14:paraId="79BFF5C1" w14:textId="77777777" w:rsidR="00BA1DEB" w:rsidRPr="00BA1DEB" w:rsidRDefault="00BA1DEB" w:rsidP="00BA1DEB"/>
    <w:p w14:paraId="4BE2FA62" w14:textId="264F01EB" w:rsidR="00BA1DEB" w:rsidRPr="00BA1DEB" w:rsidRDefault="00BA1DEB" w:rsidP="00BA1DEB">
      <w:r w:rsidRPr="00BA1DEB">
        <w:t>Agenda: Summary</w:t>
      </w:r>
      <w:r w:rsidR="002F36CD">
        <w:t xml:space="preserve"> CCWC Claggett Creek Watershed Council</w:t>
      </w:r>
    </w:p>
    <w:p w14:paraId="395962EC" w14:textId="159BC95B" w:rsidR="00BA1DEB" w:rsidRPr="00BA1DEB" w:rsidRDefault="00BA1DEB" w:rsidP="00BA1DEB">
      <w:r w:rsidRPr="00BA1DEB">
        <w:rPr>
          <w:b/>
          <w:bCs/>
        </w:rPr>
        <w:t>1.</w:t>
      </w:r>
      <w:r w:rsidRPr="00BA1DEB">
        <w:t xml:space="preserve">  </w:t>
      </w:r>
      <w:r w:rsidRPr="00BA1DEB">
        <w:rPr>
          <w:b/>
          <w:bCs/>
        </w:rPr>
        <w:t>Call to Order</w:t>
      </w:r>
      <w:r w:rsidRPr="00BA1DEB">
        <w:t xml:space="preserve"> </w:t>
      </w:r>
      <w:r w:rsidRPr="00BA1DEB">
        <w:rPr>
          <w:b/>
          <w:bCs/>
        </w:rPr>
        <w:t>– 6pm</w:t>
      </w:r>
    </w:p>
    <w:p w14:paraId="3534B8C6" w14:textId="15653105" w:rsidR="00BA1DEB" w:rsidRPr="00BA1DEB" w:rsidRDefault="00BA1DEB" w:rsidP="00BA1DEB">
      <w:r w:rsidRPr="00BA1DEB">
        <w:rPr>
          <w:b/>
          <w:bCs/>
        </w:rPr>
        <w:t>2.  Introductions</w:t>
      </w:r>
      <w:r w:rsidRPr="00BA1DEB">
        <w:t xml:space="preserve"> </w:t>
      </w:r>
      <w:r w:rsidRPr="00BA1DEB">
        <w:rPr>
          <w:b/>
          <w:bCs/>
        </w:rPr>
        <w:t>– 8 Attendees,</w:t>
      </w:r>
      <w:r w:rsidRPr="00BA1DEB">
        <w:t xml:space="preserve"> Tammy Kunz, Jacqueline Green, Jeff Anderson, Bob Busch, Roy Price,</w:t>
      </w:r>
      <w:r>
        <w:t xml:space="preserve"> </w:t>
      </w:r>
      <w:r w:rsidRPr="00BA1DEB">
        <w:t>Mark Callier,</w:t>
      </w:r>
      <w:r>
        <w:t xml:space="preserve"> </w:t>
      </w:r>
      <w:r w:rsidRPr="00BA1DEB">
        <w:t>Stacy Teller, Colleen Busch Absent</w:t>
      </w:r>
      <w:r w:rsidRPr="00BA1DEB">
        <w:rPr>
          <w:b/>
          <w:bCs/>
        </w:rPr>
        <w:t xml:space="preserve">; </w:t>
      </w:r>
      <w:r w:rsidRPr="00BA1DEB">
        <w:t>Matt Lawyer, Mayor Cathy Clark, Matt Meyers. </w:t>
      </w:r>
    </w:p>
    <w:p w14:paraId="41A8B67C" w14:textId="77777777" w:rsidR="00BA1DEB" w:rsidRPr="00BA1DEB" w:rsidRDefault="00BA1DEB" w:rsidP="00BA1DEB">
      <w:r w:rsidRPr="00BA1DEB">
        <w:rPr>
          <w:b/>
          <w:bCs/>
        </w:rPr>
        <w:t>3.  Meeting Summary for Approval </w:t>
      </w:r>
    </w:p>
    <w:p w14:paraId="006D785C" w14:textId="77777777" w:rsidR="00BA1DEB" w:rsidRPr="00BA1DEB" w:rsidRDefault="00BA1DEB" w:rsidP="00BA1DEB">
      <w:r w:rsidRPr="00BA1DEB">
        <w:t>Motion to accept minutes Roy Price 2nd By Jacqueline Green March 12th ,2026 Approved Unanimously </w:t>
      </w:r>
    </w:p>
    <w:p w14:paraId="11DB6C11" w14:textId="42029294" w:rsidR="00BA1DEB" w:rsidRPr="00BA1DEB" w:rsidRDefault="00BA1DEB" w:rsidP="00BA1DEB">
      <w:r w:rsidRPr="00BA1DEB">
        <w:rPr>
          <w:b/>
          <w:bCs/>
        </w:rPr>
        <w:t>4.  Treasurer/Budget Report:</w:t>
      </w:r>
      <w:r w:rsidRPr="00BA1DEB">
        <w:t xml:space="preserve"> $ 9,803.63 Balance.  Motion made to accept the Budget report Jacqueline Green and 2nd By Tammy Kunz Approved Unanimously </w:t>
      </w:r>
    </w:p>
    <w:p w14:paraId="4CE64B10" w14:textId="77777777" w:rsidR="00BA1DEB" w:rsidRPr="00BA1DEB" w:rsidRDefault="00BA1DEB" w:rsidP="00BA1DEB">
      <w:r w:rsidRPr="00BA1DEB">
        <w:rPr>
          <w:b/>
          <w:bCs/>
        </w:rPr>
        <w:t>5.  Old Business: </w:t>
      </w:r>
    </w:p>
    <w:p w14:paraId="0E88AAD3" w14:textId="35B687A3" w:rsidR="00BA1DEB" w:rsidRPr="00BA1DEB" w:rsidRDefault="00BA1DEB" w:rsidP="00BA1DEB">
      <w:r w:rsidRPr="00BA1DEB">
        <w:t xml:space="preserve">Mark is going to look into Marion County Corrections to see if they can help with inland shores to get ready for fall planting; </w:t>
      </w:r>
      <w:r w:rsidR="004B209D" w:rsidRPr="00BA1DEB">
        <w:t>(Blackberry</w:t>
      </w:r>
      <w:r w:rsidRPr="00BA1DEB">
        <w:t xml:space="preserve"> control is undertaken this summer).  CCWC has access to plant material that could be planted next fall when the rains return.   If we can get this Roy Has plants ready for the fall planting. </w:t>
      </w:r>
    </w:p>
    <w:p w14:paraId="33DEFF62" w14:textId="26FC3650" w:rsidR="00BA1DEB" w:rsidRPr="00BA1DEB" w:rsidRDefault="00BA1DEB" w:rsidP="00BA1DEB">
      <w:r w:rsidRPr="00BA1DEB">
        <w:t>Jeff shared about the civic center cleanup and how it worked well with the support of Haulers, Valley and L</w:t>
      </w:r>
      <w:r w:rsidR="004B209D">
        <w:t>o</w:t>
      </w:r>
      <w:r w:rsidRPr="00BA1DEB">
        <w:t>ren sanitation parks in different places for yard debris.  We got it done in less time and had less workers but the collaboration was an amazing addition this year. </w:t>
      </w:r>
    </w:p>
    <w:p w14:paraId="0CF830CA" w14:textId="77777777" w:rsidR="00BA1DEB" w:rsidRPr="00BA1DEB" w:rsidRDefault="00BA1DEB" w:rsidP="00BA1DEB"/>
    <w:p w14:paraId="28747539" w14:textId="77777777" w:rsidR="00BA1DEB" w:rsidRPr="00BA1DEB" w:rsidRDefault="00BA1DEB" w:rsidP="00BA1DEB">
      <w:r w:rsidRPr="00BA1DEB">
        <w:rPr>
          <w:b/>
          <w:bCs/>
        </w:rPr>
        <w:t>6. Public comment</w:t>
      </w:r>
    </w:p>
    <w:p w14:paraId="16C1DC42" w14:textId="77777777" w:rsidR="00BA1DEB" w:rsidRPr="00BA1DEB" w:rsidRDefault="00BA1DEB" w:rsidP="00BA1DEB">
      <w:r w:rsidRPr="00BA1DEB">
        <w:lastRenderedPageBreak/>
        <w:t>Collen Busch shared Southeast Keizer Neighborhood Association is going to host a table at Soggy Day in the park May23rd 2026. Colleen also shared with the family who was dealing with the beaver problem, her husband has died. </w:t>
      </w:r>
    </w:p>
    <w:p w14:paraId="6FE2D95A" w14:textId="77777777" w:rsidR="00BA1DEB" w:rsidRPr="00BA1DEB" w:rsidRDefault="00BA1DEB" w:rsidP="00BA1DEB">
      <w:r w:rsidRPr="00BA1DEB">
        <w:rPr>
          <w:b/>
          <w:bCs/>
        </w:rPr>
        <w:t>7. New Business</w:t>
      </w:r>
    </w:p>
    <w:p w14:paraId="1993B83E" w14:textId="77777777" w:rsidR="00BA1DEB" w:rsidRPr="00BA1DEB" w:rsidRDefault="00BA1DEB" w:rsidP="00BA1DEB">
      <w:r w:rsidRPr="00BA1DEB">
        <w:t>Keizer Fest: Salem Electric sponsored the booth for Claggett Creek Watershed Council, Jeff shared He would be out of town the last day but would touch base with Matt Lawyer to see if he could pick up tables and supplies. </w:t>
      </w:r>
    </w:p>
    <w:p w14:paraId="22F5FFA3" w14:textId="77777777" w:rsidR="00BA1DEB" w:rsidRPr="00BA1DEB" w:rsidRDefault="00BA1DEB" w:rsidP="00BA1DEB">
      <w:r w:rsidRPr="00BA1DEB">
        <w:t>Tammy Kunz and Jacqueline Green are going to be mining the Booth along with other volunteers. Mark will not be able to provide support and he will be out of town.</w:t>
      </w:r>
    </w:p>
    <w:p w14:paraId="4FA342BE" w14:textId="77777777" w:rsidR="00BA1DEB" w:rsidRPr="00BA1DEB" w:rsidRDefault="00BA1DEB" w:rsidP="00BA1DEB">
      <w:r w:rsidRPr="00BA1DEB">
        <w:t>Soggy Day:</w:t>
      </w:r>
    </w:p>
    <w:p w14:paraId="45445674" w14:textId="39AED5B3" w:rsidR="00BA1DEB" w:rsidRPr="00BA1DEB" w:rsidRDefault="00BA1DEB" w:rsidP="00BA1DEB">
      <w:r w:rsidRPr="00BA1DEB">
        <w:t xml:space="preserve">Tammy is going to outreach to Keizer Fire with the help of Matt Lawyer.  To see if they would be willing to partner </w:t>
      </w:r>
      <w:r w:rsidR="004B209D" w:rsidRPr="00BA1DEB">
        <w:t>with the</w:t>
      </w:r>
      <w:r w:rsidRPr="00BA1DEB">
        <w:t xml:space="preserve"> Soggy Day at the park at the Keizer Fire.  Tammy Kunz will reach out to Maddie at Keizer Fire. </w:t>
      </w:r>
    </w:p>
    <w:p w14:paraId="724C0165" w14:textId="4EC3981A" w:rsidR="00BA1DEB" w:rsidRPr="00BA1DEB" w:rsidRDefault="00BA1DEB" w:rsidP="00BA1DEB">
      <w:r w:rsidRPr="00BA1DEB">
        <w:t xml:space="preserve">Tammy Kunz is going to help with outreach for helping to find Sponsors are tax deductible.  Micheal Crawford called and wants to participate in Soggy Day.  The Marine Board will be at Soggy Day at the Park.  Mark is planning to do the boat rides and provide education, while doing the rides and wavers will be made available.  Fish &amp; Wildlife will be there, Tammy was asked to confirm. Ryan Wade indicates Marion County would also like to have a booth at Soggy </w:t>
      </w:r>
      <w:r w:rsidR="004B209D" w:rsidRPr="00BA1DEB">
        <w:t>Day; Roy</w:t>
      </w:r>
      <w:r w:rsidRPr="00BA1DEB">
        <w:t xml:space="preserve"> Price shared from the email. </w:t>
      </w:r>
    </w:p>
    <w:p w14:paraId="3A8FA95B" w14:textId="77777777" w:rsidR="00BA1DEB" w:rsidRPr="00BA1DEB" w:rsidRDefault="00BA1DEB" w:rsidP="00BA1DEB">
      <w:r w:rsidRPr="00BA1DEB">
        <w:t>Tammy will touch base with Matt lawyer and see if he has connected with Adam's rib or Matt Miller BBQ for food at Soggy day in the park. </w:t>
      </w:r>
    </w:p>
    <w:p w14:paraId="03232D9A" w14:textId="77777777" w:rsidR="00BA1DEB" w:rsidRDefault="00BA1DEB" w:rsidP="00BA1DEB">
      <w:r w:rsidRPr="00BA1DEB">
        <w:t>Yard signs to be made to share sponsorships will be an addition this year to share with the community who has been providing support for this event. Plus, share our gratitude for the businesses who have been behind the scenes. </w:t>
      </w:r>
    </w:p>
    <w:p w14:paraId="169037D2" w14:textId="20836D8A" w:rsidR="004B209D" w:rsidRPr="00BA1DEB" w:rsidRDefault="004B209D" w:rsidP="00BA1DEB">
      <w:r>
        <w:t>Roy Shared;</w:t>
      </w:r>
    </w:p>
    <w:p w14:paraId="49217989" w14:textId="4E0E7818" w:rsidR="00BA1DEB" w:rsidRPr="00BA1DEB" w:rsidRDefault="00BA1DEB" w:rsidP="00BA1DEB">
      <w:r w:rsidRPr="00BA1DEB">
        <w:t xml:space="preserve">Jenny Ammon reached out to Roy Price for support in a project on the South Bank Lavish Creek, across from Glen Creek Park. The property owner reached out to the City of Keizer environmental support for this bank, falling into the creek. A full report will be made </w:t>
      </w:r>
      <w:r w:rsidR="004B209D" w:rsidRPr="00BA1DEB">
        <w:t>available,</w:t>
      </w:r>
      <w:r w:rsidRPr="00BA1DEB">
        <w:t xml:space="preserve"> consisting of replacing a block </w:t>
      </w:r>
      <w:r w:rsidR="004B209D" w:rsidRPr="00BA1DEB">
        <w:t>wall,</w:t>
      </w:r>
      <w:r w:rsidRPr="00BA1DEB">
        <w:t xml:space="preserve"> trimming crab apples trees and other minor landscaping.   </w:t>
      </w:r>
    </w:p>
    <w:p w14:paraId="55F39190" w14:textId="77777777" w:rsidR="00BA1DEB" w:rsidRPr="00BA1DEB" w:rsidRDefault="00BA1DEB" w:rsidP="00BA1DEB">
      <w:r w:rsidRPr="00BA1DEB">
        <w:rPr>
          <w:b/>
          <w:bCs/>
        </w:rPr>
        <w:t>Event Dates</w:t>
      </w:r>
      <w:r w:rsidRPr="00BA1DEB">
        <w:t>: </w:t>
      </w:r>
    </w:p>
    <w:p w14:paraId="7C242B55" w14:textId="77777777" w:rsidR="00BA1DEB" w:rsidRPr="00BA1DEB" w:rsidRDefault="00BA1DEB" w:rsidP="00BA1DEB">
      <w:r w:rsidRPr="00BA1DEB">
        <w:t>Soggy Day at the Park May 23, 10 to 2pm</w:t>
      </w:r>
    </w:p>
    <w:p w14:paraId="06BC0208" w14:textId="77777777" w:rsidR="00BA1DEB" w:rsidRPr="00BA1DEB" w:rsidRDefault="00BA1DEB" w:rsidP="00BA1DEB">
      <w:r w:rsidRPr="00BA1DEB">
        <w:t>Keizer Fest; May 15th to set up and runs to May 17th 2026</w:t>
      </w:r>
    </w:p>
    <w:p w14:paraId="155DB606" w14:textId="61AE199A" w:rsidR="00BA1DEB" w:rsidRPr="00BA1DEB" w:rsidRDefault="00BA1DEB" w:rsidP="00BA1DEB">
      <w:r w:rsidRPr="00BA1DEB">
        <w:lastRenderedPageBreak/>
        <w:t xml:space="preserve">June 13th, 2026 </w:t>
      </w:r>
      <w:r w:rsidR="004B209D" w:rsidRPr="00BA1DEB">
        <w:t>Minto</w:t>
      </w:r>
      <w:r w:rsidRPr="00BA1DEB">
        <w:t xml:space="preserve"> Brown Park Salem; Claggett Creek hosting a table for this event! Contact Stacey Teller, Tammy Kunz</w:t>
      </w:r>
    </w:p>
    <w:p w14:paraId="37730F07" w14:textId="77777777" w:rsidR="00BA1DEB" w:rsidRPr="00BA1DEB" w:rsidRDefault="00BA1DEB" w:rsidP="00BA1DEB">
      <w:r w:rsidRPr="00BA1DEB">
        <w:rPr>
          <w:b/>
          <w:bCs/>
        </w:rPr>
        <w:t>8. Good Of the Order:</w:t>
      </w:r>
    </w:p>
    <w:p w14:paraId="290F74CC" w14:textId="77777777" w:rsidR="00BA1DEB" w:rsidRPr="00BA1DEB" w:rsidRDefault="00BA1DEB" w:rsidP="00BA1DEB">
      <w:r w:rsidRPr="00BA1DEB">
        <w:t>Meeting dates as follows; </w:t>
      </w:r>
    </w:p>
    <w:p w14:paraId="5100769F" w14:textId="2F989D92" w:rsidR="00BA1DEB" w:rsidRPr="00BA1DEB" w:rsidRDefault="00BA1DEB" w:rsidP="00BA1DEB">
      <w:r w:rsidRPr="00BA1DEB">
        <w:t xml:space="preserve">meetings are held </w:t>
      </w:r>
      <w:r w:rsidR="004B209D" w:rsidRPr="00BA1DEB">
        <w:t>at Keizer</w:t>
      </w:r>
      <w:r w:rsidRPr="00BA1DEB">
        <w:t xml:space="preserve"> event Center / City Hall 930 Chemawa </w:t>
      </w:r>
      <w:r w:rsidR="004B209D" w:rsidRPr="00BA1DEB">
        <w:t>rd.</w:t>
      </w:r>
      <w:r w:rsidRPr="00BA1DEB">
        <w:t xml:space="preserve"> NE Keizer Oregon</w:t>
      </w:r>
    </w:p>
    <w:p w14:paraId="65E12A9F" w14:textId="77777777" w:rsidR="00BA1DEB" w:rsidRPr="00BA1DEB" w:rsidRDefault="00BA1DEB" w:rsidP="004B209D">
      <w:pPr>
        <w:pStyle w:val="ListParagraph"/>
        <w:numPr>
          <w:ilvl w:val="0"/>
          <w:numId w:val="1"/>
        </w:numPr>
      </w:pPr>
      <w:r w:rsidRPr="00BA1DEB">
        <w:t>June 11th 2026 at 6pm, Sept 10th 6pm, Nov 12th 2026 at 6pm</w:t>
      </w:r>
    </w:p>
    <w:p w14:paraId="0A2CFED1" w14:textId="77777777" w:rsidR="00BA1DEB" w:rsidRPr="00BA1DEB" w:rsidRDefault="00BA1DEB" w:rsidP="00BA1DEB">
      <w:r w:rsidRPr="00BA1DEB">
        <w:t>Other dates as events coming up if needed will be added.  </w:t>
      </w:r>
    </w:p>
    <w:p w14:paraId="37BD5698" w14:textId="77777777" w:rsidR="00BA1DEB" w:rsidRPr="00BA1DEB" w:rsidRDefault="00BA1DEB" w:rsidP="00BA1DEB">
      <w:r w:rsidRPr="00BA1DEB">
        <w:t>Meeting Adjourned at 6:43 P.M  </w:t>
      </w:r>
    </w:p>
    <w:p w14:paraId="77DE53EA" w14:textId="77777777" w:rsidR="00BA1DEB" w:rsidRDefault="00BA1DEB"/>
    <w:sectPr w:rsidR="00BA1D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9F1C7D"/>
    <w:multiLevelType w:val="hybridMultilevel"/>
    <w:tmpl w:val="421EF2F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57363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DEB"/>
    <w:rsid w:val="00126AE1"/>
    <w:rsid w:val="002F36CD"/>
    <w:rsid w:val="004B209D"/>
    <w:rsid w:val="00500333"/>
    <w:rsid w:val="00767C2E"/>
    <w:rsid w:val="00BA1DEB"/>
    <w:rsid w:val="00E3551D"/>
    <w:rsid w:val="00E61B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3F1C9"/>
  <w15:chartTrackingRefBased/>
  <w15:docId w15:val="{08C99C25-BB37-4C26-8DBC-5A566C5F5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A1DE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A1DE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A1DE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A1DE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A1DE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A1D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1D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1D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1D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1DE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A1DE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A1DE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A1DE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A1DE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A1D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1D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1D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1DEB"/>
    <w:rPr>
      <w:rFonts w:eastAsiaTheme="majorEastAsia" w:cstheme="majorBidi"/>
      <w:color w:val="272727" w:themeColor="text1" w:themeTint="D8"/>
    </w:rPr>
  </w:style>
  <w:style w:type="paragraph" w:styleId="Title">
    <w:name w:val="Title"/>
    <w:basedOn w:val="Normal"/>
    <w:next w:val="Normal"/>
    <w:link w:val="TitleChar"/>
    <w:uiPriority w:val="10"/>
    <w:qFormat/>
    <w:rsid w:val="00BA1D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1D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1D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1D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1DEB"/>
    <w:pPr>
      <w:spacing w:before="160"/>
      <w:jc w:val="center"/>
    </w:pPr>
    <w:rPr>
      <w:i/>
      <w:iCs/>
      <w:color w:val="404040" w:themeColor="text1" w:themeTint="BF"/>
    </w:rPr>
  </w:style>
  <w:style w:type="character" w:customStyle="1" w:styleId="QuoteChar">
    <w:name w:val="Quote Char"/>
    <w:basedOn w:val="DefaultParagraphFont"/>
    <w:link w:val="Quote"/>
    <w:uiPriority w:val="29"/>
    <w:rsid w:val="00BA1DEB"/>
    <w:rPr>
      <w:i/>
      <w:iCs/>
      <w:color w:val="404040" w:themeColor="text1" w:themeTint="BF"/>
    </w:rPr>
  </w:style>
  <w:style w:type="paragraph" w:styleId="ListParagraph">
    <w:name w:val="List Paragraph"/>
    <w:basedOn w:val="Normal"/>
    <w:uiPriority w:val="34"/>
    <w:qFormat/>
    <w:rsid w:val="00BA1DEB"/>
    <w:pPr>
      <w:ind w:left="720"/>
      <w:contextualSpacing/>
    </w:pPr>
  </w:style>
  <w:style w:type="character" w:styleId="IntenseEmphasis">
    <w:name w:val="Intense Emphasis"/>
    <w:basedOn w:val="DefaultParagraphFont"/>
    <w:uiPriority w:val="21"/>
    <w:qFormat/>
    <w:rsid w:val="00BA1DEB"/>
    <w:rPr>
      <w:i/>
      <w:iCs/>
      <w:color w:val="2F5496" w:themeColor="accent1" w:themeShade="BF"/>
    </w:rPr>
  </w:style>
  <w:style w:type="paragraph" w:styleId="IntenseQuote">
    <w:name w:val="Intense Quote"/>
    <w:basedOn w:val="Normal"/>
    <w:next w:val="Normal"/>
    <w:link w:val="IntenseQuoteChar"/>
    <w:uiPriority w:val="30"/>
    <w:qFormat/>
    <w:rsid w:val="00BA1DE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A1DEB"/>
    <w:rPr>
      <w:i/>
      <w:iCs/>
      <w:color w:val="2F5496" w:themeColor="accent1" w:themeShade="BF"/>
    </w:rPr>
  </w:style>
  <w:style w:type="character" w:styleId="IntenseReference">
    <w:name w:val="Intense Reference"/>
    <w:basedOn w:val="DefaultParagraphFont"/>
    <w:uiPriority w:val="32"/>
    <w:qFormat/>
    <w:rsid w:val="00BA1DE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3</Pages>
  <Words>587</Words>
  <Characters>3352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Tammy Kunz</dc:creator>
  <cp:keywords/>
  <dc:description/>
  <cp:lastModifiedBy>Tammy Kunz</cp:lastModifiedBy>
  <cp:revision>2</cp:revision>
  <dcterms:created xsi:type="dcterms:W3CDTF">2026-04-10T17:03:00Z</dcterms:created>
  <dcterms:modified xsi:type="dcterms:W3CDTF">2026-04-20T20:58:00Z</dcterms:modified>
</cp:coreProperties>
</file>